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864B" w14:textId="77777777" w:rsidR="001C6B4C" w:rsidRPr="001C6B4C" w:rsidRDefault="001C6B4C" w:rsidP="001C6B4C">
      <w:pPr>
        <w:spacing w:before="100" w:beforeAutospacing="1" w:after="100" w:afterAutospacing="1" w:line="240" w:lineRule="auto"/>
        <w:jc w:val="center"/>
        <w:rPr>
          <w:rFonts w:ascii="Times New Roman" w:eastAsia="Times New Roman" w:hAnsi="Times New Roman" w:cs="Times New Roman"/>
          <w:sz w:val="24"/>
          <w:szCs w:val="24"/>
        </w:rPr>
      </w:pPr>
      <w:r w:rsidRPr="001C6B4C">
        <w:rPr>
          <w:rFonts w:ascii="Times New Roman" w:eastAsia="Times New Roman" w:hAnsi="Times New Roman" w:cs="Times New Roman"/>
          <w:b/>
          <w:bCs/>
          <w:sz w:val="24"/>
          <w:szCs w:val="24"/>
        </w:rPr>
        <w:t>Chem 101 Online Information</w:t>
      </w:r>
    </w:p>
    <w:p w14:paraId="71C9BC17" w14:textId="77777777" w:rsidR="001C6B4C" w:rsidRPr="001C6B4C" w:rsidRDefault="001C6B4C" w:rsidP="001C6B4C">
      <w:p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b/>
          <w:bCs/>
          <w:sz w:val="24"/>
          <w:szCs w:val="24"/>
        </w:rPr>
        <w:t>General Announcements</w:t>
      </w:r>
    </w:p>
    <w:p w14:paraId="6341BE2E" w14:textId="77777777" w:rsidR="001C6B4C" w:rsidRPr="001C6B4C" w:rsidRDefault="001C6B4C" w:rsidP="001C6B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sz w:val="24"/>
          <w:szCs w:val="24"/>
        </w:rPr>
        <w:t>Check this page frequently for updates.</w:t>
      </w:r>
    </w:p>
    <w:p w14:paraId="6C29E66A" w14:textId="77777777" w:rsidR="001C6B4C" w:rsidRPr="001C6B4C" w:rsidRDefault="001C6B4C" w:rsidP="001C6B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sz w:val="24"/>
          <w:szCs w:val="24"/>
        </w:rPr>
        <w:t xml:space="preserve">I will send out an announcement video at the beginning of the week describing what to expect. The syllabus with this information is still available on the website at </w:t>
      </w:r>
      <w:hyperlink r:id="rId5" w:history="1">
        <w:r w:rsidRPr="001C6B4C">
          <w:rPr>
            <w:rFonts w:ascii="Times New Roman" w:eastAsia="Times New Roman" w:hAnsi="Times New Roman" w:cs="Times New Roman"/>
            <w:color w:val="0000FF"/>
            <w:sz w:val="24"/>
            <w:szCs w:val="24"/>
            <w:u w:val="single"/>
          </w:rPr>
          <w:t>https://chemistry.illinois.edu/clc/courses/chem-101-mccarren/syllabus-homework-schedule</w:t>
        </w:r>
      </w:hyperlink>
      <w:r w:rsidRPr="001C6B4C">
        <w:rPr>
          <w:rFonts w:ascii="Times New Roman" w:eastAsia="Times New Roman" w:hAnsi="Times New Roman" w:cs="Times New Roman"/>
          <w:sz w:val="24"/>
          <w:szCs w:val="24"/>
        </w:rPr>
        <w:t xml:space="preserve"> and has not changed.</w:t>
      </w:r>
    </w:p>
    <w:p w14:paraId="1E796C71" w14:textId="77777777" w:rsidR="001C6B4C" w:rsidRPr="001C6B4C" w:rsidRDefault="001C6B4C" w:rsidP="001C6B4C">
      <w:p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b/>
          <w:bCs/>
          <w:sz w:val="24"/>
          <w:szCs w:val="24"/>
        </w:rPr>
        <w:t>Lectures</w:t>
      </w:r>
      <w:r w:rsidRPr="001C6B4C">
        <w:rPr>
          <w:rFonts w:ascii="Times New Roman" w:eastAsia="Times New Roman" w:hAnsi="Times New Roman" w:cs="Times New Roman"/>
          <w:sz w:val="24"/>
          <w:szCs w:val="24"/>
        </w:rPr>
        <w:t>:</w:t>
      </w:r>
    </w:p>
    <w:p w14:paraId="3341EF50" w14:textId="77777777" w:rsidR="001C6B4C" w:rsidRPr="001C6B4C" w:rsidRDefault="001C6B4C" w:rsidP="001C6B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sz w:val="24"/>
          <w:szCs w:val="24"/>
        </w:rPr>
        <w:t xml:space="preserve">I already have pre-recorded videos of the content similar to each day’s lecture on the course website at </w:t>
      </w:r>
      <w:hyperlink r:id="rId6" w:history="1">
        <w:r w:rsidRPr="001C6B4C">
          <w:rPr>
            <w:rFonts w:ascii="Times New Roman" w:eastAsia="Times New Roman" w:hAnsi="Times New Roman" w:cs="Times New Roman"/>
            <w:color w:val="0000FF"/>
            <w:sz w:val="24"/>
            <w:szCs w:val="24"/>
            <w:u w:val="single"/>
          </w:rPr>
          <w:t>https://chemistry.illinois.edu/clc/courses/chem-101-mccarren/textbook-homework-videos</w:t>
        </w:r>
      </w:hyperlink>
      <w:r w:rsidRPr="001C6B4C">
        <w:rPr>
          <w:rFonts w:ascii="Times New Roman" w:eastAsia="Times New Roman" w:hAnsi="Times New Roman" w:cs="Times New Roman"/>
          <w:sz w:val="24"/>
          <w:szCs w:val="24"/>
        </w:rPr>
        <w:t>.</w:t>
      </w:r>
    </w:p>
    <w:p w14:paraId="038695C0" w14:textId="77777777" w:rsidR="001C6B4C" w:rsidRPr="001C6B4C" w:rsidRDefault="001C6B4C" w:rsidP="001C6B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sz w:val="24"/>
          <w:szCs w:val="24"/>
        </w:rPr>
        <w:t xml:space="preserve">I will be having Zoom question and answer sessions at the regular lecture times (11-11:50 am Tues/Thurs). The links to join these meetings will be located on the front page of the course website at: </w:t>
      </w:r>
      <w:hyperlink r:id="rId7" w:history="1">
        <w:r w:rsidRPr="001C6B4C">
          <w:rPr>
            <w:rFonts w:ascii="Times New Roman" w:eastAsia="Times New Roman" w:hAnsi="Times New Roman" w:cs="Times New Roman"/>
            <w:color w:val="0000FF"/>
            <w:sz w:val="24"/>
            <w:szCs w:val="24"/>
            <w:u w:val="single"/>
          </w:rPr>
          <w:t>https://chemistry.illinois.edu/clc/courses/chem-101-mccarren</w:t>
        </w:r>
      </w:hyperlink>
      <w:r w:rsidRPr="001C6B4C">
        <w:rPr>
          <w:rFonts w:ascii="Times New Roman" w:eastAsia="Times New Roman" w:hAnsi="Times New Roman" w:cs="Times New Roman"/>
          <w:sz w:val="24"/>
          <w:szCs w:val="24"/>
        </w:rPr>
        <w:t>. I’ll probably give a summary of what was in the video, work out some problems, and then open it up to general questions.</w:t>
      </w:r>
    </w:p>
    <w:p w14:paraId="5D2B9761" w14:textId="77777777" w:rsidR="001C6B4C" w:rsidRPr="001C6B4C" w:rsidRDefault="001C6B4C" w:rsidP="001C6B4C">
      <w:p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b/>
          <w:bCs/>
          <w:sz w:val="24"/>
          <w:szCs w:val="24"/>
        </w:rPr>
        <w:t>Discussions and Labs:</w:t>
      </w:r>
    </w:p>
    <w:p w14:paraId="6C5B39A7" w14:textId="77777777" w:rsidR="001C6B4C" w:rsidRPr="001C6B4C" w:rsidRDefault="001C6B4C" w:rsidP="001C6B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sz w:val="24"/>
          <w:szCs w:val="24"/>
        </w:rPr>
        <w:t xml:space="preserve">TAs will be available on Zoom for discussions and labs at their regularly scheduled times. The links for those will be located on the front page of the course website at </w:t>
      </w:r>
      <w:hyperlink r:id="rId8" w:history="1">
        <w:r w:rsidRPr="001C6B4C">
          <w:rPr>
            <w:rFonts w:ascii="Times New Roman" w:eastAsia="Times New Roman" w:hAnsi="Times New Roman" w:cs="Times New Roman"/>
            <w:color w:val="0000FF"/>
            <w:sz w:val="24"/>
            <w:szCs w:val="24"/>
            <w:u w:val="single"/>
          </w:rPr>
          <w:t>https://chemistry.illinois.edu/clc/courses/chem-101-mccarren</w:t>
        </w:r>
      </w:hyperlink>
      <w:r w:rsidRPr="001C6B4C">
        <w:rPr>
          <w:rFonts w:ascii="Times New Roman" w:eastAsia="Times New Roman" w:hAnsi="Times New Roman" w:cs="Times New Roman"/>
          <w:sz w:val="24"/>
          <w:szCs w:val="24"/>
        </w:rPr>
        <w:t>.</w:t>
      </w:r>
    </w:p>
    <w:p w14:paraId="02BFBE92" w14:textId="77777777" w:rsidR="001C6B4C" w:rsidRPr="001C6B4C" w:rsidRDefault="001C6B4C" w:rsidP="001C6B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sz w:val="24"/>
          <w:szCs w:val="24"/>
        </w:rPr>
        <w:t>Blank discussion worksheets will be posted on the front page of the course website as well. I will post the key 1-2 days after the discussion was held.</w:t>
      </w:r>
    </w:p>
    <w:p w14:paraId="10FEA71B" w14:textId="77777777" w:rsidR="001C6B4C" w:rsidRPr="001C6B4C" w:rsidRDefault="001C6B4C" w:rsidP="001C6B4C">
      <w:p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b/>
          <w:bCs/>
          <w:sz w:val="24"/>
          <w:szCs w:val="24"/>
        </w:rPr>
        <w:t>Lon-</w:t>
      </w:r>
      <w:proofErr w:type="spellStart"/>
      <w:r w:rsidRPr="001C6B4C">
        <w:rPr>
          <w:rFonts w:ascii="Times New Roman" w:eastAsia="Times New Roman" w:hAnsi="Times New Roman" w:cs="Times New Roman"/>
          <w:b/>
          <w:bCs/>
          <w:sz w:val="24"/>
          <w:szCs w:val="24"/>
        </w:rPr>
        <w:t>Capa</w:t>
      </w:r>
      <w:proofErr w:type="spellEnd"/>
      <w:r w:rsidRPr="001C6B4C">
        <w:rPr>
          <w:rFonts w:ascii="Times New Roman" w:eastAsia="Times New Roman" w:hAnsi="Times New Roman" w:cs="Times New Roman"/>
          <w:b/>
          <w:bCs/>
          <w:sz w:val="24"/>
          <w:szCs w:val="24"/>
        </w:rPr>
        <w:t xml:space="preserve"> Homework</w:t>
      </w:r>
    </w:p>
    <w:p w14:paraId="145D75E7" w14:textId="77777777" w:rsidR="001C6B4C" w:rsidRPr="001C6B4C" w:rsidRDefault="001C6B4C" w:rsidP="001C6B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sz w:val="24"/>
          <w:szCs w:val="24"/>
        </w:rPr>
        <w:t>All homework on Lon-</w:t>
      </w:r>
      <w:proofErr w:type="spellStart"/>
      <w:r w:rsidRPr="001C6B4C">
        <w:rPr>
          <w:rFonts w:ascii="Times New Roman" w:eastAsia="Times New Roman" w:hAnsi="Times New Roman" w:cs="Times New Roman"/>
          <w:sz w:val="24"/>
          <w:szCs w:val="24"/>
        </w:rPr>
        <w:t>Capa</w:t>
      </w:r>
      <w:proofErr w:type="spellEnd"/>
      <w:r w:rsidRPr="001C6B4C">
        <w:rPr>
          <w:rFonts w:ascii="Times New Roman" w:eastAsia="Times New Roman" w:hAnsi="Times New Roman" w:cs="Times New Roman"/>
          <w:sz w:val="24"/>
          <w:szCs w:val="24"/>
        </w:rPr>
        <w:t xml:space="preserve"> will be due as usual at the times as indicated in the syllabus.</w:t>
      </w:r>
    </w:p>
    <w:p w14:paraId="6080E726" w14:textId="77777777" w:rsidR="001C6B4C" w:rsidRPr="001C6B4C" w:rsidRDefault="001C6B4C" w:rsidP="001C6B4C">
      <w:p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b/>
          <w:bCs/>
          <w:sz w:val="24"/>
          <w:szCs w:val="24"/>
        </w:rPr>
        <w:t>Assignments</w:t>
      </w:r>
    </w:p>
    <w:p w14:paraId="4C307A8A" w14:textId="77777777" w:rsidR="001C6B4C" w:rsidRPr="001C6B4C" w:rsidRDefault="001C6B4C" w:rsidP="001C6B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sz w:val="24"/>
          <w:szCs w:val="24"/>
        </w:rPr>
        <w:t>All lab and textbook homework assignments will still be due as usual as indicated in the syllabus.</w:t>
      </w:r>
    </w:p>
    <w:p w14:paraId="7AD9E2E3" w14:textId="77777777" w:rsidR="001C6B4C" w:rsidRPr="001C6B4C" w:rsidRDefault="001C6B4C" w:rsidP="001C6B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sz w:val="24"/>
          <w:szCs w:val="24"/>
        </w:rPr>
        <w:t>We will use Compass for turning in and grading all written assignments. These include textbook homework, lab write ups, and the stoichiometry workshop which was intended to be held in person on March 26 during lecture time.</w:t>
      </w:r>
    </w:p>
    <w:p w14:paraId="13E207BE" w14:textId="77777777" w:rsidR="001C6B4C" w:rsidRPr="001C6B4C" w:rsidRDefault="001C6B4C" w:rsidP="001C6B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sz w:val="24"/>
          <w:szCs w:val="24"/>
        </w:rPr>
        <w:t>To turn in assignments using Compass, please complete the assignment and take pictures of each of the pages using your phone. It is okay if you handwrite the assignment. From there, save the pages together as a pdf or as a word document. Upload the pdf or the word document to Compass.</w:t>
      </w:r>
    </w:p>
    <w:p w14:paraId="62819891" w14:textId="77777777" w:rsidR="001C6B4C" w:rsidRDefault="001C6B4C" w:rsidP="001C6B4C">
      <w:pPr>
        <w:spacing w:before="100" w:beforeAutospacing="1" w:after="100" w:afterAutospacing="1" w:line="240" w:lineRule="auto"/>
        <w:rPr>
          <w:rFonts w:ascii="Times New Roman" w:eastAsia="Times New Roman" w:hAnsi="Times New Roman" w:cs="Times New Roman"/>
          <w:b/>
          <w:bCs/>
          <w:sz w:val="24"/>
          <w:szCs w:val="24"/>
        </w:rPr>
      </w:pPr>
    </w:p>
    <w:p w14:paraId="614FBF71" w14:textId="45F8527E" w:rsidR="001C6B4C" w:rsidRPr="001C6B4C" w:rsidRDefault="001C6B4C" w:rsidP="001C6B4C">
      <w:p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b/>
          <w:bCs/>
          <w:sz w:val="24"/>
          <w:szCs w:val="24"/>
        </w:rPr>
        <w:lastRenderedPageBreak/>
        <w:t>I-clicker Points</w:t>
      </w:r>
    </w:p>
    <w:p w14:paraId="4B702D77" w14:textId="77777777" w:rsidR="001C6B4C" w:rsidRPr="001C6B4C" w:rsidRDefault="001C6B4C" w:rsidP="001C6B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sz w:val="24"/>
          <w:szCs w:val="24"/>
        </w:rPr>
        <w:t>Attendance will not be taken in the Online Zoom lectures, nor will it be taken during labs and discussions. I-clicker points will be pro-rated for the duration of the semester assuming we continue online.</w:t>
      </w:r>
    </w:p>
    <w:p w14:paraId="298CF8C9" w14:textId="77777777" w:rsidR="001C6B4C" w:rsidRPr="001C6B4C" w:rsidRDefault="001C6B4C" w:rsidP="001C6B4C">
      <w:p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b/>
          <w:bCs/>
          <w:sz w:val="24"/>
          <w:szCs w:val="24"/>
        </w:rPr>
        <w:t>Office Hours</w:t>
      </w:r>
    </w:p>
    <w:p w14:paraId="20310698" w14:textId="77777777" w:rsidR="001C6B4C" w:rsidRPr="001C6B4C" w:rsidRDefault="001C6B4C" w:rsidP="001C6B4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sz w:val="24"/>
          <w:szCs w:val="24"/>
        </w:rPr>
        <w:t xml:space="preserve">I will have office hours at the usual scheduled times on Zoom. </w:t>
      </w:r>
    </w:p>
    <w:p w14:paraId="13D6CB50" w14:textId="77777777" w:rsidR="001C6B4C" w:rsidRPr="001C6B4C" w:rsidRDefault="001C6B4C" w:rsidP="001C6B4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sz w:val="24"/>
          <w:szCs w:val="24"/>
        </w:rPr>
        <w:t>I will also have additional in person office hours for anyone still on campus.</w:t>
      </w:r>
    </w:p>
    <w:p w14:paraId="32428A97" w14:textId="77777777" w:rsidR="001C6B4C" w:rsidRPr="001C6B4C" w:rsidRDefault="001C6B4C" w:rsidP="001C6B4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sz w:val="24"/>
          <w:szCs w:val="24"/>
        </w:rPr>
        <w:t>TAs will have Zoom office hours throughout the week.</w:t>
      </w:r>
    </w:p>
    <w:p w14:paraId="3DCB841E" w14:textId="77777777" w:rsidR="001C6B4C" w:rsidRPr="001C6B4C" w:rsidRDefault="001C6B4C" w:rsidP="001C6B4C">
      <w:p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b/>
          <w:bCs/>
          <w:sz w:val="24"/>
          <w:szCs w:val="24"/>
        </w:rPr>
        <w:t>Exams</w:t>
      </w:r>
    </w:p>
    <w:p w14:paraId="439854C1" w14:textId="77777777" w:rsidR="001C6B4C" w:rsidRPr="001C6B4C" w:rsidRDefault="001C6B4C" w:rsidP="001C6B4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C6B4C">
        <w:rPr>
          <w:rFonts w:ascii="Times New Roman" w:eastAsia="Times New Roman" w:hAnsi="Times New Roman" w:cs="Times New Roman"/>
          <w:sz w:val="24"/>
          <w:szCs w:val="24"/>
        </w:rPr>
        <w:t xml:space="preserve">I will provide more information about exams in the coming days. I would like to continue to hold Exam 2 on Tuesday March 31 at 7 pm.  I anticipate that the exams will be the same </w:t>
      </w:r>
      <w:proofErr w:type="gramStart"/>
      <w:r w:rsidRPr="001C6B4C">
        <w:rPr>
          <w:rFonts w:ascii="Times New Roman" w:eastAsia="Times New Roman" w:hAnsi="Times New Roman" w:cs="Times New Roman"/>
          <w:sz w:val="24"/>
          <w:szCs w:val="24"/>
        </w:rPr>
        <w:t>format  -</w:t>
      </w:r>
      <w:proofErr w:type="gramEnd"/>
      <w:r w:rsidRPr="001C6B4C">
        <w:rPr>
          <w:rFonts w:ascii="Times New Roman" w:eastAsia="Times New Roman" w:hAnsi="Times New Roman" w:cs="Times New Roman"/>
          <w:sz w:val="24"/>
          <w:szCs w:val="24"/>
        </w:rPr>
        <w:t xml:space="preserve"> 15 multiple choice questions and two multi-part free response questions to be completed in 90 minutes. </w:t>
      </w:r>
    </w:p>
    <w:p w14:paraId="5E87C465" w14:textId="77777777" w:rsidR="00E7281E" w:rsidRDefault="00E7281E">
      <w:bookmarkStart w:id="0" w:name="_GoBack"/>
      <w:bookmarkEnd w:id="0"/>
    </w:p>
    <w:sectPr w:rsidR="00E72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595"/>
    <w:multiLevelType w:val="multilevel"/>
    <w:tmpl w:val="5F4E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D1835"/>
    <w:multiLevelType w:val="multilevel"/>
    <w:tmpl w:val="C846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33B3B"/>
    <w:multiLevelType w:val="multilevel"/>
    <w:tmpl w:val="F60E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92697"/>
    <w:multiLevelType w:val="multilevel"/>
    <w:tmpl w:val="54F4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1616CE"/>
    <w:multiLevelType w:val="multilevel"/>
    <w:tmpl w:val="2F4E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D1DD7"/>
    <w:multiLevelType w:val="multilevel"/>
    <w:tmpl w:val="CFC8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32696"/>
    <w:multiLevelType w:val="multilevel"/>
    <w:tmpl w:val="FE9C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0D493D"/>
    <w:multiLevelType w:val="multilevel"/>
    <w:tmpl w:val="F5D6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4C"/>
    <w:rsid w:val="001C6B4C"/>
    <w:rsid w:val="00E7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6B35"/>
  <w15:chartTrackingRefBased/>
  <w15:docId w15:val="{A252FA2C-12B0-43D5-B1AA-12398825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B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6B4C"/>
    <w:rPr>
      <w:b/>
      <w:bCs/>
    </w:rPr>
  </w:style>
  <w:style w:type="character" w:styleId="Hyperlink">
    <w:name w:val="Hyperlink"/>
    <w:basedOn w:val="DefaultParagraphFont"/>
    <w:uiPriority w:val="99"/>
    <w:semiHidden/>
    <w:unhideWhenUsed/>
    <w:rsid w:val="001C6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0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istry.illinois.edu/clc/courses/chem-101-mccarren" TargetMode="External"/><Relationship Id="rId3" Type="http://schemas.openxmlformats.org/officeDocument/2006/relationships/settings" Target="settings.xml"/><Relationship Id="rId7" Type="http://schemas.openxmlformats.org/officeDocument/2006/relationships/hyperlink" Target="https://chemistry.illinois.edu/clc/courses/chem-101-mccar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mistry.illinois.edu/clc/courses/chem-101-mccarren/textbook-homework-videos" TargetMode="External"/><Relationship Id="rId5" Type="http://schemas.openxmlformats.org/officeDocument/2006/relationships/hyperlink" Target="https://chemistry.illinois.edu/clc/courses/chem-101-mccarren/syllabus-homework-schedu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2618</Characters>
  <Application>Microsoft Office Word</Application>
  <DocSecurity>0</DocSecurity>
  <Lines>238</Lines>
  <Paragraphs>28</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McCarren, Elise Marie</dc:creator>
  <cp:keywords/>
  <dc:description/>
  <cp:lastModifiedBy>McCarren, Elise Marie</cp:lastModifiedBy>
  <cp:revision>1</cp:revision>
  <dcterms:created xsi:type="dcterms:W3CDTF">2020-03-16T18:49:00Z</dcterms:created>
  <dcterms:modified xsi:type="dcterms:W3CDTF">2020-03-16T18:50:00Z</dcterms:modified>
</cp:coreProperties>
</file>