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E654F" w14:textId="77777777" w:rsidR="006D09DD" w:rsidRDefault="006D09DD" w:rsidP="006D09DD">
      <w:pPr>
        <w:rPr>
          <w:rFonts w:ascii="Seaford" w:hAnsi="Seaford"/>
        </w:rPr>
      </w:pPr>
      <w:r w:rsidRPr="00640F7B">
        <w:rPr>
          <w:rFonts w:ascii="Seaford" w:hAnsi="Seaford"/>
          <w:sz w:val="32"/>
          <w:szCs w:val="32"/>
        </w:rPr>
        <w:t xml:space="preserve">CHEM 202 Accelerated General Chemistry I                    </w:t>
      </w:r>
      <w:r w:rsidRPr="00640F7B">
        <w:rPr>
          <w:rFonts w:ascii="Seaford" w:hAnsi="Seaford"/>
        </w:rPr>
        <w:t xml:space="preserve">TA: </w:t>
      </w:r>
      <w:r>
        <w:rPr>
          <w:rFonts w:ascii="Seaford" w:hAnsi="Seaford"/>
        </w:rPr>
        <w:t>Isaiah Lopez</w:t>
      </w:r>
      <w:r w:rsidRPr="00640F7B">
        <w:rPr>
          <w:rFonts w:ascii="Seaford" w:hAnsi="Seaford"/>
        </w:rPr>
        <w:t xml:space="preserve"> </w:t>
      </w:r>
    </w:p>
    <w:p w14:paraId="59E188F3" w14:textId="248B5A44" w:rsidR="006D09DD" w:rsidRDefault="006D09DD" w:rsidP="006D09DD">
      <w:pPr>
        <w:rPr>
          <w:rFonts w:ascii="Seaford" w:hAnsi="Seaford"/>
        </w:rPr>
      </w:pPr>
      <w:r w:rsidRPr="00640F7B">
        <w:rPr>
          <w:rFonts w:ascii="Seaford" w:hAnsi="Seaford"/>
          <w:sz w:val="28"/>
          <w:szCs w:val="28"/>
        </w:rPr>
        <w:t xml:space="preserve">Week </w:t>
      </w:r>
      <w:r w:rsidR="007755B8">
        <w:rPr>
          <w:rFonts w:ascii="Seaford" w:hAnsi="Seaford"/>
          <w:sz w:val="28"/>
          <w:szCs w:val="28"/>
        </w:rPr>
        <w:t>4</w:t>
      </w:r>
      <w:r w:rsidRPr="00640F7B">
        <w:rPr>
          <w:rFonts w:ascii="Seaford" w:hAnsi="Seaford"/>
          <w:sz w:val="28"/>
          <w:szCs w:val="28"/>
        </w:rPr>
        <w:t xml:space="preserve"> –</w:t>
      </w:r>
      <w:r>
        <w:rPr>
          <w:rFonts w:ascii="Seaford" w:hAnsi="Seaford"/>
          <w:sz w:val="28"/>
          <w:szCs w:val="28"/>
        </w:rPr>
        <w:t xml:space="preserve"> Gases I</w:t>
      </w:r>
      <w:r w:rsidR="007755B8">
        <w:rPr>
          <w:rFonts w:ascii="Seaford" w:hAnsi="Seaford"/>
          <w:sz w:val="28"/>
          <w:szCs w:val="28"/>
        </w:rPr>
        <w:t>I</w:t>
      </w:r>
      <w:r>
        <w:rPr>
          <w:rFonts w:ascii="Seaford" w:hAnsi="Seaford"/>
          <w:sz w:val="28"/>
          <w:szCs w:val="28"/>
        </w:rPr>
        <w:t>I</w:t>
      </w:r>
      <w:r w:rsidRPr="00640F7B">
        <w:rPr>
          <w:rFonts w:ascii="Seaford" w:hAnsi="Seaford"/>
          <w:sz w:val="28"/>
          <w:szCs w:val="28"/>
        </w:rPr>
        <w:t xml:space="preserve">                                         </w:t>
      </w:r>
      <w:r>
        <w:rPr>
          <w:rFonts w:ascii="Seaford" w:hAnsi="Seaford"/>
          <w:sz w:val="28"/>
          <w:szCs w:val="28"/>
        </w:rPr>
        <w:tab/>
      </w:r>
      <w:r>
        <w:rPr>
          <w:rFonts w:ascii="Seaford" w:hAnsi="Seaford"/>
          <w:sz w:val="28"/>
          <w:szCs w:val="28"/>
        </w:rPr>
        <w:tab/>
      </w:r>
      <w:r>
        <w:rPr>
          <w:rFonts w:ascii="Seaford" w:hAnsi="Seaford"/>
          <w:sz w:val="28"/>
          <w:szCs w:val="28"/>
        </w:rPr>
        <w:tab/>
        <w:t xml:space="preserve">          </w:t>
      </w:r>
      <w:r w:rsidRPr="00640F7B">
        <w:rPr>
          <w:rFonts w:ascii="Seaford" w:hAnsi="Seaford"/>
          <w:sz w:val="28"/>
          <w:szCs w:val="28"/>
        </w:rPr>
        <w:t xml:space="preserve">  </w:t>
      </w:r>
      <w:r>
        <w:rPr>
          <w:rFonts w:ascii="Seaford" w:hAnsi="Seaford"/>
        </w:rPr>
        <w:t xml:space="preserve">September </w:t>
      </w:r>
      <w:r w:rsidR="007755B8">
        <w:rPr>
          <w:rFonts w:ascii="Seaford" w:hAnsi="Seaford"/>
        </w:rPr>
        <w:t>14</w:t>
      </w:r>
      <w:r w:rsidR="007755B8" w:rsidRPr="007755B8">
        <w:rPr>
          <w:rFonts w:ascii="Seaford" w:hAnsi="Seaford"/>
          <w:vertAlign w:val="superscript"/>
        </w:rPr>
        <w:t>th</w:t>
      </w:r>
      <w:r w:rsidR="007755B8">
        <w:rPr>
          <w:rFonts w:ascii="Seaford" w:hAnsi="Seaford"/>
        </w:rPr>
        <w:t>,</w:t>
      </w:r>
      <w:r>
        <w:rPr>
          <w:rFonts w:ascii="Seaford" w:hAnsi="Seaford"/>
        </w:rPr>
        <w:t xml:space="preserve"> </w:t>
      </w:r>
      <w:r w:rsidRPr="00640F7B">
        <w:rPr>
          <w:rFonts w:ascii="Seaford" w:hAnsi="Seaford"/>
        </w:rPr>
        <w:t>202</w:t>
      </w:r>
      <w:r>
        <w:rPr>
          <w:rFonts w:ascii="Seaford" w:hAnsi="Seaford"/>
        </w:rPr>
        <w:t>1</w:t>
      </w:r>
      <w:r w:rsidRPr="00640F7B">
        <w:rPr>
          <w:rFonts w:ascii="Seaford" w:hAnsi="Seaford"/>
        </w:rPr>
        <w:t xml:space="preserve"> </w:t>
      </w:r>
    </w:p>
    <w:p w14:paraId="3C4FB8C8" w14:textId="77777777" w:rsidR="006D09DD" w:rsidRDefault="006D09DD" w:rsidP="006D09DD">
      <w:pPr>
        <w:rPr>
          <w:rFonts w:ascii="Seaford" w:hAnsi="Seaford"/>
        </w:rPr>
      </w:pPr>
      <w:r w:rsidRPr="00640F7B">
        <w:rPr>
          <w:rFonts w:ascii="Seaford" w:hAnsi="Seaford"/>
        </w:rPr>
        <w:t>MERIT</w:t>
      </w:r>
      <w:r>
        <w:rPr>
          <w:rFonts w:ascii="Seaford" w:hAnsi="Seaford"/>
        </w:rPr>
        <w:t xml:space="preserve"> </w:t>
      </w:r>
      <w:r w:rsidRPr="00640F7B">
        <w:rPr>
          <w:rFonts w:ascii="Seaford" w:hAnsi="Seaford"/>
        </w:rPr>
        <w:t>Section AQ</w:t>
      </w:r>
      <w:r>
        <w:rPr>
          <w:rFonts w:ascii="Seaford" w:hAnsi="Seaford"/>
        </w:rPr>
        <w:t>H</w:t>
      </w:r>
      <w:r w:rsidRPr="00640F7B">
        <w:rPr>
          <w:rFonts w:ascii="Seaford" w:hAnsi="Seaford"/>
        </w:rPr>
        <w:t xml:space="preserve"> </w:t>
      </w:r>
    </w:p>
    <w:p w14:paraId="19320407" w14:textId="77810DBE" w:rsidR="007E5DAE" w:rsidRDefault="007E5DAE"/>
    <w:p w14:paraId="7030BF92" w14:textId="77777777" w:rsidR="00305D6F" w:rsidRDefault="00305D6F" w:rsidP="00305D6F">
      <w:pPr>
        <w:pStyle w:val="ListParagraph"/>
        <w:numPr>
          <w:ilvl w:val="0"/>
          <w:numId w:val="1"/>
        </w:numPr>
        <w:rPr>
          <w:rFonts w:ascii="Seaford" w:hAnsi="Seaford"/>
        </w:rPr>
      </w:pPr>
      <w:r w:rsidRPr="00B070C0">
        <w:rPr>
          <w:rFonts w:ascii="Seaford" w:hAnsi="Seaford"/>
        </w:rPr>
        <w:t xml:space="preserve">Match the statements provided below with the graphical representations shown. </w:t>
      </w:r>
    </w:p>
    <w:p w14:paraId="193228E5" w14:textId="77777777" w:rsidR="00305D6F" w:rsidRDefault="00305D6F" w:rsidP="00305D6F">
      <w:pPr>
        <w:pStyle w:val="ListParagraph"/>
        <w:rPr>
          <w:rFonts w:ascii="Seaford" w:hAnsi="Seaford"/>
        </w:rPr>
      </w:pPr>
    </w:p>
    <w:p w14:paraId="34579F8D" w14:textId="77777777" w:rsidR="00305D6F" w:rsidRDefault="00305D6F" w:rsidP="00305D6F">
      <w:pPr>
        <w:pStyle w:val="ListParagraph"/>
        <w:rPr>
          <w:rFonts w:ascii="Seaford" w:hAnsi="Seaford"/>
        </w:rPr>
      </w:pPr>
      <w:r>
        <w:rPr>
          <w:noProof/>
        </w:rPr>
        <w:drawing>
          <wp:inline distT="0" distB="0" distL="0" distR="0" wp14:anchorId="6BF1BBBC" wp14:editId="33BC1EF2">
            <wp:extent cx="5076825" cy="2552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76825" cy="2552700"/>
                    </a:xfrm>
                    <a:prstGeom prst="rect">
                      <a:avLst/>
                    </a:prstGeom>
                  </pic:spPr>
                </pic:pic>
              </a:graphicData>
            </a:graphic>
          </wp:inline>
        </w:drawing>
      </w:r>
    </w:p>
    <w:p w14:paraId="2090AD34" w14:textId="77777777" w:rsidR="00305D6F" w:rsidRDefault="00305D6F" w:rsidP="00305D6F">
      <w:pPr>
        <w:pStyle w:val="ListParagraph"/>
        <w:rPr>
          <w:rFonts w:ascii="Seaford" w:hAnsi="Seaford"/>
        </w:rPr>
      </w:pPr>
    </w:p>
    <w:p w14:paraId="69517A95" w14:textId="77777777" w:rsidR="00305D6F" w:rsidRDefault="00305D6F" w:rsidP="00305D6F">
      <w:pPr>
        <w:pStyle w:val="ListParagraph"/>
        <w:numPr>
          <w:ilvl w:val="0"/>
          <w:numId w:val="2"/>
        </w:numPr>
        <w:rPr>
          <w:rFonts w:ascii="Seaford" w:hAnsi="Seaford"/>
        </w:rPr>
      </w:pPr>
      <w:r w:rsidRPr="00B070C0">
        <w:rPr>
          <w:rFonts w:ascii="Seaford" w:hAnsi="Seaford"/>
        </w:rPr>
        <w:t xml:space="preserve">Density (y) vs. T(K) (x) for 1 mole of an ideal gas in a rigid steel container </w:t>
      </w:r>
    </w:p>
    <w:p w14:paraId="75D88609" w14:textId="77777777" w:rsidR="00305D6F" w:rsidRDefault="00305D6F" w:rsidP="00305D6F">
      <w:pPr>
        <w:pStyle w:val="ListParagraph"/>
        <w:ind w:left="1080"/>
        <w:rPr>
          <w:rFonts w:ascii="Seaford" w:hAnsi="Seaford"/>
        </w:rPr>
      </w:pPr>
    </w:p>
    <w:p w14:paraId="0E9AF44B" w14:textId="77777777" w:rsidR="00305D6F" w:rsidRDefault="00305D6F" w:rsidP="00305D6F">
      <w:pPr>
        <w:pStyle w:val="ListParagraph"/>
        <w:numPr>
          <w:ilvl w:val="0"/>
          <w:numId w:val="2"/>
        </w:numPr>
        <w:rPr>
          <w:rFonts w:ascii="Seaford" w:hAnsi="Seaford"/>
        </w:rPr>
      </w:pPr>
      <w:r w:rsidRPr="00B070C0">
        <w:rPr>
          <w:rFonts w:ascii="Seaford" w:hAnsi="Seaford"/>
        </w:rPr>
        <w:t>Pressure (y) vs. molar mass (x) for 1 mole of a given volume of a series of ideal gases at the same temperature.</w:t>
      </w:r>
    </w:p>
    <w:p w14:paraId="699A9FCF" w14:textId="529FF785" w:rsidR="00305D6F" w:rsidRDefault="00305D6F" w:rsidP="00305D6F">
      <w:pPr>
        <w:pStyle w:val="ListParagraph"/>
        <w:rPr>
          <w:rFonts w:ascii="Seaford" w:hAnsi="Seaford"/>
        </w:rPr>
      </w:pPr>
    </w:p>
    <w:p w14:paraId="5DE785ED" w14:textId="77777777" w:rsidR="00305D6F" w:rsidRPr="00B070C0" w:rsidRDefault="00305D6F" w:rsidP="00305D6F">
      <w:pPr>
        <w:pStyle w:val="ListParagraph"/>
        <w:rPr>
          <w:rFonts w:ascii="Seaford" w:hAnsi="Seaford"/>
        </w:rPr>
      </w:pPr>
    </w:p>
    <w:p w14:paraId="72486895" w14:textId="1609C26C" w:rsidR="00305D6F" w:rsidRDefault="00305D6F" w:rsidP="00305D6F">
      <w:pPr>
        <w:pStyle w:val="ListParagraph"/>
        <w:numPr>
          <w:ilvl w:val="0"/>
          <w:numId w:val="1"/>
        </w:numPr>
        <w:rPr>
          <w:rFonts w:ascii="Seaford" w:hAnsi="Seaford"/>
        </w:rPr>
      </w:pPr>
      <w:r w:rsidRPr="00533F5B">
        <w:rPr>
          <w:rFonts w:ascii="Seaford" w:hAnsi="Seaford"/>
        </w:rPr>
        <w:t>A mixture of chromium and zinc weighing 0.362 g was reacted with an excess of hydrochloric acid. After all the metals in the mixture reacted, 225 mL of dry hydrogen gas was collected at 27 °C and 750. torr. Determine the mass percent of Zn in the metal sample. [Zinc reacts with hydrochloric acid to produce zinc chloride and hydrogen gas; chromium reacts with hydrochloric acid to produce chromium(III) chloride and hydrogen gas.]</w:t>
      </w:r>
    </w:p>
    <w:p w14:paraId="0F745D3D" w14:textId="49A3371A" w:rsidR="00305D6F" w:rsidRDefault="00305D6F" w:rsidP="00305D6F">
      <w:pPr>
        <w:rPr>
          <w:rFonts w:ascii="Seaford" w:hAnsi="Seaford"/>
        </w:rPr>
      </w:pPr>
    </w:p>
    <w:p w14:paraId="1585ACCD" w14:textId="4442EB78" w:rsidR="00305D6F" w:rsidRDefault="00305D6F" w:rsidP="00305D6F">
      <w:pPr>
        <w:rPr>
          <w:rFonts w:ascii="Seaford" w:hAnsi="Seaford"/>
        </w:rPr>
      </w:pPr>
    </w:p>
    <w:p w14:paraId="565040DF" w14:textId="5FD58287" w:rsidR="00305D6F" w:rsidRDefault="00305D6F" w:rsidP="00305D6F">
      <w:pPr>
        <w:rPr>
          <w:rFonts w:ascii="Seaford" w:hAnsi="Seaford"/>
        </w:rPr>
      </w:pPr>
    </w:p>
    <w:p w14:paraId="1CFD54E1" w14:textId="3DADFB6E" w:rsidR="00305D6F" w:rsidRDefault="00305D6F" w:rsidP="00305D6F">
      <w:pPr>
        <w:rPr>
          <w:rFonts w:ascii="Seaford" w:hAnsi="Seaford"/>
        </w:rPr>
      </w:pPr>
    </w:p>
    <w:p w14:paraId="4561F0BA" w14:textId="595CDCD2" w:rsidR="00305D6F" w:rsidRDefault="00305D6F" w:rsidP="00305D6F">
      <w:pPr>
        <w:rPr>
          <w:rFonts w:ascii="Seaford" w:hAnsi="Seaford"/>
        </w:rPr>
      </w:pPr>
    </w:p>
    <w:p w14:paraId="245B6C6D" w14:textId="77777777" w:rsidR="007755B8" w:rsidRDefault="007755B8" w:rsidP="007755B8">
      <w:pPr>
        <w:pStyle w:val="ListParagraph"/>
        <w:numPr>
          <w:ilvl w:val="0"/>
          <w:numId w:val="1"/>
        </w:numPr>
      </w:pPr>
      <w:r w:rsidRPr="007755B8">
        <w:lastRenderedPageBreak/>
        <w:t xml:space="preserve">For which of the following constant volume cases is the number of collisions of gas particles with the walls of the container the greatest? Volume is the same in all cases. </w:t>
      </w:r>
    </w:p>
    <w:p w14:paraId="603AF7F8" w14:textId="77777777" w:rsidR="007755B8" w:rsidRDefault="007755B8" w:rsidP="007755B8">
      <w:pPr>
        <w:pStyle w:val="ListParagraph"/>
        <w:numPr>
          <w:ilvl w:val="1"/>
          <w:numId w:val="1"/>
        </w:numPr>
      </w:pPr>
      <w:r w:rsidRPr="007755B8">
        <w:t xml:space="preserve">1.0 mol of oxygen gas at 25°C </w:t>
      </w:r>
    </w:p>
    <w:p w14:paraId="6E9BA9E0" w14:textId="77777777" w:rsidR="007755B8" w:rsidRDefault="007755B8" w:rsidP="007755B8">
      <w:pPr>
        <w:pStyle w:val="ListParagraph"/>
        <w:numPr>
          <w:ilvl w:val="1"/>
          <w:numId w:val="1"/>
        </w:numPr>
      </w:pPr>
      <w:r w:rsidRPr="007755B8">
        <w:t xml:space="preserve">1.0 mol of oxygen gas at 125°C </w:t>
      </w:r>
    </w:p>
    <w:p w14:paraId="09AB89F7" w14:textId="77777777" w:rsidR="007755B8" w:rsidRDefault="007755B8" w:rsidP="007755B8">
      <w:pPr>
        <w:pStyle w:val="ListParagraph"/>
        <w:numPr>
          <w:ilvl w:val="1"/>
          <w:numId w:val="1"/>
        </w:numPr>
      </w:pPr>
      <w:r w:rsidRPr="007755B8">
        <w:t xml:space="preserve">1.0 mol of helium gas at 25°C </w:t>
      </w:r>
    </w:p>
    <w:p w14:paraId="00B2C0D0" w14:textId="77777777" w:rsidR="007755B8" w:rsidRDefault="007755B8" w:rsidP="007755B8">
      <w:pPr>
        <w:pStyle w:val="ListParagraph"/>
        <w:numPr>
          <w:ilvl w:val="1"/>
          <w:numId w:val="1"/>
        </w:numPr>
      </w:pPr>
      <w:r w:rsidRPr="007755B8">
        <w:t xml:space="preserve">1.0 mol of helium gas at 125°C </w:t>
      </w:r>
    </w:p>
    <w:p w14:paraId="2CF939F2" w14:textId="148D830B" w:rsidR="00305D6F" w:rsidRDefault="007755B8" w:rsidP="007755B8">
      <w:pPr>
        <w:pStyle w:val="ListParagraph"/>
        <w:numPr>
          <w:ilvl w:val="1"/>
          <w:numId w:val="1"/>
        </w:numPr>
      </w:pPr>
      <w:r w:rsidRPr="007755B8">
        <w:t>Choices a and b have equal collision rates, and these are higher than those in c and d.</w:t>
      </w:r>
    </w:p>
    <w:p w14:paraId="5043D57D" w14:textId="77777777" w:rsidR="00BE5A70" w:rsidRDefault="00BE5A70" w:rsidP="007755B8"/>
    <w:p w14:paraId="6DCFE964" w14:textId="5C39A01B" w:rsidR="007755B8" w:rsidRDefault="007755B8" w:rsidP="007755B8"/>
    <w:p w14:paraId="2AAD0B1C" w14:textId="1CC3B268" w:rsidR="007755B8" w:rsidRDefault="007755B8" w:rsidP="007755B8">
      <w:pPr>
        <w:pStyle w:val="ListParagraph"/>
        <w:numPr>
          <w:ilvl w:val="0"/>
          <w:numId w:val="1"/>
        </w:numPr>
      </w:pPr>
      <w:r w:rsidRPr="007755B8">
        <w:t xml:space="preserve">What mass of carbon dioxide will exert twice the pressure of 150.0 g of helium gas at the same conditions of volume and temperature? </w:t>
      </w:r>
    </w:p>
    <w:p w14:paraId="1A9FF97B" w14:textId="77777777" w:rsidR="007755B8" w:rsidRDefault="007755B8" w:rsidP="007755B8">
      <w:pPr>
        <w:pStyle w:val="ListParagraph"/>
      </w:pPr>
    </w:p>
    <w:p w14:paraId="6DEDAF67" w14:textId="19D0BD38" w:rsidR="007755B8" w:rsidRDefault="007755B8" w:rsidP="007755B8">
      <w:pPr>
        <w:pStyle w:val="ListParagraph"/>
        <w:jc w:val="center"/>
      </w:pPr>
      <w:r w:rsidRPr="007755B8">
        <w:t xml:space="preserve">a)  13.64 g   </w:t>
      </w:r>
      <w:r>
        <w:t xml:space="preserve">              </w:t>
      </w:r>
      <w:r w:rsidRPr="007755B8">
        <w:t xml:space="preserve"> b) 150.0 g  </w:t>
      </w:r>
      <w:r>
        <w:t xml:space="preserve">            </w:t>
      </w:r>
      <w:r w:rsidRPr="007755B8">
        <w:t xml:space="preserve">  c)  1.649 kg  </w:t>
      </w:r>
      <w:r>
        <w:t xml:space="preserve">      </w:t>
      </w:r>
      <w:r w:rsidRPr="007755B8">
        <w:t xml:space="preserve"> </w:t>
      </w:r>
      <w:r>
        <w:t xml:space="preserve">        </w:t>
      </w:r>
      <w:r w:rsidRPr="007755B8">
        <w:t xml:space="preserve"> d)  3.298 kg  </w:t>
      </w:r>
      <w:r>
        <w:t xml:space="preserve">                </w:t>
      </w:r>
      <w:r w:rsidRPr="007755B8">
        <w:t xml:space="preserve"> e)  4.185 kg</w:t>
      </w:r>
    </w:p>
    <w:p w14:paraId="77F7C95C" w14:textId="771FD810" w:rsidR="007755B8" w:rsidRDefault="007755B8" w:rsidP="007755B8">
      <w:pPr>
        <w:pStyle w:val="ListParagraph"/>
        <w:jc w:val="center"/>
      </w:pPr>
    </w:p>
    <w:p w14:paraId="11E28A08" w14:textId="77777777" w:rsidR="00BE5A70" w:rsidRDefault="00BE5A70" w:rsidP="007755B8">
      <w:pPr>
        <w:pStyle w:val="ListParagraph"/>
        <w:jc w:val="center"/>
      </w:pPr>
    </w:p>
    <w:p w14:paraId="7D5BC4B4" w14:textId="4496274D" w:rsidR="00BE5A70" w:rsidRDefault="00BE5A70" w:rsidP="007755B8">
      <w:pPr>
        <w:pStyle w:val="ListParagraph"/>
        <w:jc w:val="center"/>
      </w:pPr>
    </w:p>
    <w:p w14:paraId="4F6E7CD4" w14:textId="77777777" w:rsidR="00BE5A70" w:rsidRDefault="00BE5A70" w:rsidP="007755B8">
      <w:pPr>
        <w:pStyle w:val="ListParagraph"/>
        <w:jc w:val="center"/>
      </w:pPr>
    </w:p>
    <w:p w14:paraId="678288F1" w14:textId="77777777" w:rsidR="00795037" w:rsidRDefault="007755B8" w:rsidP="007755B8">
      <w:pPr>
        <w:pStyle w:val="ListParagraph"/>
        <w:numPr>
          <w:ilvl w:val="0"/>
          <w:numId w:val="1"/>
        </w:numPr>
      </w:pPr>
      <w:r w:rsidRPr="007755B8">
        <w:t>You are holding two balloons of equal volume, one filled with SF</w:t>
      </w:r>
      <w:r w:rsidRPr="00795037">
        <w:rPr>
          <w:vertAlign w:val="subscript"/>
        </w:rPr>
        <w:t>6</w:t>
      </w:r>
      <w:r w:rsidRPr="007755B8">
        <w:t xml:space="preserve">(g) and the other with He(g). How do the collision rates of gas particles with the inside of the balloon compare?  </w:t>
      </w:r>
    </w:p>
    <w:p w14:paraId="78C08F5F" w14:textId="77777777" w:rsidR="00232977" w:rsidRDefault="007755B8" w:rsidP="00795037">
      <w:pPr>
        <w:pStyle w:val="ListParagraph"/>
        <w:numPr>
          <w:ilvl w:val="1"/>
          <w:numId w:val="1"/>
        </w:numPr>
      </w:pPr>
      <w:r w:rsidRPr="007755B8">
        <w:t>The collision rate of the He atoms is greater than the collision rate of SF</w:t>
      </w:r>
      <w:r w:rsidRPr="00232977">
        <w:rPr>
          <w:vertAlign w:val="subscript"/>
        </w:rPr>
        <w:t>6</w:t>
      </w:r>
      <w:r w:rsidRPr="007755B8">
        <w:t xml:space="preserve"> molecules. Thus, the pressure is greater in the balloon filled with He. </w:t>
      </w:r>
    </w:p>
    <w:p w14:paraId="68A5EE44" w14:textId="77777777" w:rsidR="00232977" w:rsidRDefault="007755B8" w:rsidP="00795037">
      <w:pPr>
        <w:pStyle w:val="ListParagraph"/>
        <w:numPr>
          <w:ilvl w:val="1"/>
          <w:numId w:val="1"/>
        </w:numPr>
      </w:pPr>
      <w:r w:rsidRPr="007755B8">
        <w:t>The collision rate of the SF</w:t>
      </w:r>
      <w:r w:rsidRPr="00232977">
        <w:rPr>
          <w:vertAlign w:val="subscript"/>
        </w:rPr>
        <w:t>6</w:t>
      </w:r>
      <w:r w:rsidRPr="007755B8">
        <w:t xml:space="preserve"> atoms is greater than the collision rate of He molecules. Thus, the pressure is greater in the balloon filled with He.  </w:t>
      </w:r>
    </w:p>
    <w:p w14:paraId="03E21405" w14:textId="77777777" w:rsidR="002A1D85" w:rsidRDefault="007755B8" w:rsidP="00795037">
      <w:pPr>
        <w:pStyle w:val="ListParagraph"/>
        <w:numPr>
          <w:ilvl w:val="1"/>
          <w:numId w:val="1"/>
        </w:numPr>
      </w:pPr>
      <w:r w:rsidRPr="007755B8">
        <w:t xml:space="preserve">The pressures of the gases are equal so the collision rates must be the same.  </w:t>
      </w:r>
    </w:p>
    <w:p w14:paraId="23C44825" w14:textId="77777777" w:rsidR="002A1D85" w:rsidRDefault="007755B8" w:rsidP="00795037">
      <w:pPr>
        <w:pStyle w:val="ListParagraph"/>
        <w:numPr>
          <w:ilvl w:val="1"/>
          <w:numId w:val="1"/>
        </w:numPr>
      </w:pPr>
      <w:r w:rsidRPr="007755B8">
        <w:t>The collision rate of the SF</w:t>
      </w:r>
      <w:r w:rsidRPr="002A1D85">
        <w:rPr>
          <w:vertAlign w:val="subscript"/>
        </w:rPr>
        <w:t>6</w:t>
      </w:r>
      <w:r w:rsidRPr="007755B8">
        <w:t xml:space="preserve"> molecules is greater than the collision rate of He atoms but the pressures are the same in the balloons. </w:t>
      </w:r>
    </w:p>
    <w:p w14:paraId="02BF234C" w14:textId="77A5B7ED" w:rsidR="007755B8" w:rsidRDefault="002A1D85" w:rsidP="00795037">
      <w:pPr>
        <w:pStyle w:val="ListParagraph"/>
        <w:numPr>
          <w:ilvl w:val="1"/>
          <w:numId w:val="1"/>
        </w:numPr>
      </w:pPr>
      <w:r>
        <w:t>T</w:t>
      </w:r>
      <w:r w:rsidR="007755B8" w:rsidRPr="007755B8">
        <w:t>he collision rate of the He molecules is greater than the collision rate of SF</w:t>
      </w:r>
      <w:r w:rsidR="007755B8" w:rsidRPr="00946614">
        <w:rPr>
          <w:vertAlign w:val="subscript"/>
        </w:rPr>
        <w:t>6</w:t>
      </w:r>
      <w:r w:rsidR="007755B8" w:rsidRPr="007755B8">
        <w:t xml:space="preserve"> atoms but the pressures are the same in the balloons.  </w:t>
      </w:r>
    </w:p>
    <w:p w14:paraId="6E5B355D" w14:textId="735D4DC4" w:rsidR="00BE5A70" w:rsidRDefault="00BE5A70" w:rsidP="00F91717"/>
    <w:p w14:paraId="5D7D5FE6" w14:textId="2DD4D299" w:rsidR="00BE5A70" w:rsidRDefault="00BE5A70" w:rsidP="00F91717"/>
    <w:p w14:paraId="589FFB77" w14:textId="77777777" w:rsidR="00BE5A70" w:rsidRDefault="00BE5A70" w:rsidP="00F91717"/>
    <w:p w14:paraId="31984352" w14:textId="21D04175" w:rsidR="00F91717" w:rsidRDefault="00F91717" w:rsidP="00F91717">
      <w:pPr>
        <w:pStyle w:val="ListParagraph"/>
        <w:numPr>
          <w:ilvl w:val="0"/>
          <w:numId w:val="1"/>
        </w:numPr>
      </w:pPr>
      <w:r>
        <w:t xml:space="preserve">Consider a gas mixture </w:t>
      </w:r>
      <w:r w:rsidR="00E72824">
        <w:t xml:space="preserve">consisting of xenon and neon at 3.14 atm and 25.0 </w:t>
      </w:r>
      <w:r w:rsidR="00E72824">
        <w:rPr>
          <w:rFonts w:cstheme="minorHAnsi"/>
        </w:rPr>
        <w:t>°</w:t>
      </w:r>
      <w:r w:rsidR="00E72824">
        <w:t xml:space="preserve">C. The density </w:t>
      </w:r>
      <w:r w:rsidR="004E6151">
        <w:t xml:space="preserve">of this mixture is 11.15 g/L. Determine the partial pressure of the xenon. </w:t>
      </w:r>
    </w:p>
    <w:p w14:paraId="00D20527" w14:textId="77777777" w:rsidR="00021DD9" w:rsidRDefault="00021DD9" w:rsidP="00021DD9">
      <w:pPr>
        <w:pStyle w:val="ListParagraph"/>
        <w:ind w:left="1080"/>
      </w:pPr>
    </w:p>
    <w:p w14:paraId="4D6BE9EA" w14:textId="17978129" w:rsidR="004E6151" w:rsidRDefault="00021DD9" w:rsidP="004E6151">
      <w:pPr>
        <w:pStyle w:val="ListParagraph"/>
        <w:numPr>
          <w:ilvl w:val="0"/>
          <w:numId w:val="3"/>
        </w:numPr>
      </w:pPr>
      <w:r>
        <w:t xml:space="preserve">1.14 atm          b) </w:t>
      </w:r>
      <w:r w:rsidR="0050523D">
        <w:t xml:space="preserve">1.26 atm             c) 1.57 atm             d) 1.88 atm          e) More info needed. </w:t>
      </w:r>
    </w:p>
    <w:p w14:paraId="2A42B3B9" w14:textId="36D61EC7" w:rsidR="00FD7C48" w:rsidRDefault="00FD7C48" w:rsidP="00FD7C48"/>
    <w:p w14:paraId="4F678D30" w14:textId="52A03C8F" w:rsidR="00FD7C48" w:rsidRDefault="00FD7C48" w:rsidP="00FD7C48"/>
    <w:p w14:paraId="00BFE1B7" w14:textId="77777777" w:rsidR="001052DB" w:rsidRDefault="001052DB" w:rsidP="00FD7C48"/>
    <w:p w14:paraId="57A85A1B" w14:textId="77777777" w:rsidR="001052DB" w:rsidRDefault="001052DB" w:rsidP="00FD7C48">
      <w:pPr>
        <w:pStyle w:val="ListParagraph"/>
        <w:numPr>
          <w:ilvl w:val="0"/>
          <w:numId w:val="1"/>
        </w:numPr>
      </w:pPr>
      <w:r w:rsidRPr="001052DB">
        <w:lastRenderedPageBreak/>
        <w:t>A gas at 323°C has the same rate of effusion as H</w:t>
      </w:r>
      <w:r w:rsidRPr="003C17CD">
        <w:rPr>
          <w:vertAlign w:val="subscript"/>
        </w:rPr>
        <w:t>2</w:t>
      </w:r>
      <w:r w:rsidRPr="001052DB">
        <w:t xml:space="preserve">(g) at 25°C.  Which of the following could be that gas? </w:t>
      </w:r>
    </w:p>
    <w:p w14:paraId="16B9D763" w14:textId="77777777" w:rsidR="001052DB" w:rsidRDefault="001052DB" w:rsidP="001052DB">
      <w:pPr>
        <w:pStyle w:val="ListParagraph"/>
      </w:pPr>
    </w:p>
    <w:p w14:paraId="6F76C419" w14:textId="6BD49BAE" w:rsidR="00FD7C48" w:rsidRDefault="001052DB" w:rsidP="001052DB">
      <w:pPr>
        <w:pStyle w:val="ListParagraph"/>
      </w:pPr>
      <w:r>
        <w:t xml:space="preserve">     </w:t>
      </w:r>
      <w:r w:rsidRPr="001052DB">
        <w:t>a)  SF</w:t>
      </w:r>
      <w:r w:rsidRPr="003C17CD">
        <w:rPr>
          <w:vertAlign w:val="subscript"/>
        </w:rPr>
        <w:t>6</w:t>
      </w:r>
      <w:r w:rsidRPr="001052DB">
        <w:t xml:space="preserve">(g)   </w:t>
      </w:r>
      <w:r>
        <w:t xml:space="preserve">           </w:t>
      </w:r>
      <w:r w:rsidRPr="001052DB">
        <w:t xml:space="preserve"> b)  C</w:t>
      </w:r>
      <w:r w:rsidRPr="003C17CD">
        <w:rPr>
          <w:vertAlign w:val="subscript"/>
        </w:rPr>
        <w:t>2</w:t>
      </w:r>
      <w:r w:rsidRPr="001052DB">
        <w:t>H</w:t>
      </w:r>
      <w:r w:rsidRPr="003C17CD">
        <w:rPr>
          <w:vertAlign w:val="subscript"/>
        </w:rPr>
        <w:t>2</w:t>
      </w:r>
      <w:r w:rsidRPr="001052DB">
        <w:t xml:space="preserve">(g)   </w:t>
      </w:r>
      <w:r>
        <w:t xml:space="preserve">           </w:t>
      </w:r>
      <w:r w:rsidRPr="001052DB">
        <w:t xml:space="preserve"> c)  SO</w:t>
      </w:r>
      <w:r w:rsidRPr="003C17CD">
        <w:rPr>
          <w:vertAlign w:val="subscript"/>
        </w:rPr>
        <w:t>2</w:t>
      </w:r>
      <w:r w:rsidRPr="001052DB">
        <w:t xml:space="preserve">(g)  </w:t>
      </w:r>
      <w:r>
        <w:t xml:space="preserve">             </w:t>
      </w:r>
      <w:r w:rsidRPr="001052DB">
        <w:t xml:space="preserve">   d)  O</w:t>
      </w:r>
      <w:r w:rsidRPr="003C17CD">
        <w:rPr>
          <w:vertAlign w:val="subscript"/>
        </w:rPr>
        <w:t>3</w:t>
      </w:r>
      <w:r w:rsidRPr="001052DB">
        <w:t xml:space="preserve">(g)  </w:t>
      </w:r>
      <w:r>
        <w:t xml:space="preserve">               </w:t>
      </w:r>
      <w:r w:rsidRPr="001052DB">
        <w:t xml:space="preserve">  e)  He(g)</w:t>
      </w:r>
    </w:p>
    <w:p w14:paraId="56655B25" w14:textId="09667AE1" w:rsidR="000A3192" w:rsidRDefault="000A3192" w:rsidP="001052DB">
      <w:pPr>
        <w:pStyle w:val="ListParagraph"/>
      </w:pPr>
    </w:p>
    <w:p w14:paraId="3B84B473" w14:textId="6D0B67C8" w:rsidR="000A3192" w:rsidRDefault="000A3192" w:rsidP="001052DB">
      <w:pPr>
        <w:pStyle w:val="ListParagraph"/>
      </w:pPr>
    </w:p>
    <w:p w14:paraId="699952D9" w14:textId="3A0C3DF4" w:rsidR="000A3192" w:rsidRDefault="000A3192" w:rsidP="001052DB">
      <w:pPr>
        <w:pStyle w:val="ListParagraph"/>
      </w:pPr>
    </w:p>
    <w:p w14:paraId="02B17B6F" w14:textId="6DD8F0DE" w:rsidR="000A3192" w:rsidRDefault="000A3192" w:rsidP="001052DB">
      <w:pPr>
        <w:pStyle w:val="ListParagraph"/>
      </w:pPr>
    </w:p>
    <w:p w14:paraId="34961DCC" w14:textId="77777777" w:rsidR="00AE2E8F" w:rsidRDefault="00BF3D6F" w:rsidP="000A3192">
      <w:pPr>
        <w:pStyle w:val="ListParagraph"/>
        <w:numPr>
          <w:ilvl w:val="0"/>
          <w:numId w:val="1"/>
        </w:numPr>
      </w:pPr>
      <w:r w:rsidRPr="00BF3D6F">
        <w:t>When solid potassium chlorate (KClO</w:t>
      </w:r>
      <w:r w:rsidRPr="00AE2E8F">
        <w:rPr>
          <w:vertAlign w:val="subscript"/>
        </w:rPr>
        <w:t>3</w:t>
      </w:r>
      <w:r w:rsidRPr="00BF3D6F">
        <w:t xml:space="preserve">) is heated, the products are potassium chloride and oxygen gas.  A sample of potassium chlorate is heated to completion and 2.83 L of pure oxygen gas is collected at 1.00 atm and 25°C.  Determine the mass of solid product. </w:t>
      </w:r>
    </w:p>
    <w:p w14:paraId="280E4EC4" w14:textId="77777777" w:rsidR="00AE2E8F" w:rsidRDefault="00AE2E8F" w:rsidP="00AE2E8F">
      <w:pPr>
        <w:pStyle w:val="ListParagraph"/>
      </w:pPr>
    </w:p>
    <w:p w14:paraId="369D608C" w14:textId="75D01B1E" w:rsidR="000A3192" w:rsidRDefault="00AE2E8F" w:rsidP="00AE2E8F">
      <w:pPr>
        <w:pStyle w:val="ListParagraph"/>
      </w:pPr>
      <w:r>
        <w:t xml:space="preserve">      </w:t>
      </w:r>
      <w:r w:rsidR="00BF3D6F" w:rsidRPr="00BF3D6F">
        <w:t xml:space="preserve">a)  5.75 g  </w:t>
      </w:r>
      <w:r>
        <w:t xml:space="preserve">         </w:t>
      </w:r>
      <w:r w:rsidR="00BF3D6F" w:rsidRPr="00BF3D6F">
        <w:t xml:space="preserve">  b)  8.63 g  </w:t>
      </w:r>
      <w:r>
        <w:t xml:space="preserve">            </w:t>
      </w:r>
      <w:r w:rsidR="00BF3D6F" w:rsidRPr="00BF3D6F">
        <w:t xml:space="preserve">  c)  9.45 g     </w:t>
      </w:r>
      <w:r>
        <w:t xml:space="preserve">             </w:t>
      </w:r>
      <w:r w:rsidR="00BF3D6F" w:rsidRPr="00BF3D6F">
        <w:t xml:space="preserve">d)  12.94 g </w:t>
      </w:r>
      <w:r>
        <w:t xml:space="preserve">             </w:t>
      </w:r>
      <w:r w:rsidR="00BF3D6F" w:rsidRPr="00BF3D6F">
        <w:t xml:space="preserve">  e)  17.2 g</w:t>
      </w:r>
    </w:p>
    <w:p w14:paraId="00015E8A" w14:textId="4BAD5777" w:rsidR="001052DB" w:rsidRDefault="001052DB" w:rsidP="001052DB">
      <w:pPr>
        <w:pStyle w:val="ListParagraph"/>
      </w:pPr>
    </w:p>
    <w:p w14:paraId="54015CF3" w14:textId="5357C59F" w:rsidR="00AE2E8F" w:rsidRDefault="00AE2E8F" w:rsidP="001052DB">
      <w:pPr>
        <w:pStyle w:val="ListParagraph"/>
      </w:pPr>
    </w:p>
    <w:p w14:paraId="69453B74" w14:textId="2006B10D" w:rsidR="00AE2E8F" w:rsidRDefault="00AE2E8F" w:rsidP="001052DB">
      <w:pPr>
        <w:pStyle w:val="ListParagraph"/>
      </w:pPr>
    </w:p>
    <w:p w14:paraId="399DEB23" w14:textId="77777777" w:rsidR="0054430D" w:rsidRDefault="0054430D" w:rsidP="0054430D">
      <w:pPr>
        <w:pStyle w:val="ListParagraph"/>
        <w:numPr>
          <w:ilvl w:val="0"/>
          <w:numId w:val="1"/>
        </w:numPr>
      </w:pPr>
      <w:r w:rsidRPr="0054430D">
        <w:t xml:space="preserve">Indicate which of the graphs below best represents each plot described in questions I-IV.  Note: the graphs may be used once, more than once, or not at all. </w:t>
      </w:r>
    </w:p>
    <w:p w14:paraId="2FA11BC4" w14:textId="77777777" w:rsidR="0054430D" w:rsidRDefault="0054430D" w:rsidP="0054430D">
      <w:pPr>
        <w:pStyle w:val="ListParagraph"/>
      </w:pPr>
    </w:p>
    <w:p w14:paraId="35576D10" w14:textId="77777777" w:rsidR="0054430D" w:rsidRDefault="0054430D" w:rsidP="0054430D">
      <w:pPr>
        <w:pStyle w:val="ListParagraph"/>
      </w:pPr>
    </w:p>
    <w:p w14:paraId="0B143997" w14:textId="2F3E3658" w:rsidR="0054430D" w:rsidRDefault="0029348E" w:rsidP="0029348E">
      <w:pPr>
        <w:pStyle w:val="ListParagraph"/>
      </w:pPr>
      <w:r>
        <w:rPr>
          <w:noProof/>
        </w:rPr>
        <w:drawing>
          <wp:inline distT="0" distB="0" distL="0" distR="0" wp14:anchorId="162B4E89" wp14:editId="6865B5F7">
            <wp:extent cx="5033726" cy="24249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0173" cy="2428007"/>
                    </a:xfrm>
                    <a:prstGeom prst="rect">
                      <a:avLst/>
                    </a:prstGeom>
                  </pic:spPr>
                </pic:pic>
              </a:graphicData>
            </a:graphic>
          </wp:inline>
        </w:drawing>
      </w:r>
    </w:p>
    <w:p w14:paraId="1F3212F2" w14:textId="2520EB62" w:rsidR="0029348E" w:rsidRDefault="0054430D" w:rsidP="0029348E">
      <w:pPr>
        <w:pStyle w:val="ListParagraph"/>
        <w:numPr>
          <w:ilvl w:val="0"/>
          <w:numId w:val="4"/>
        </w:numPr>
      </w:pPr>
      <w:r w:rsidRPr="0054430D">
        <w:t xml:space="preserve">Pressure vs. molar mass for 100.0-g samples of different ideal gases at constant V, T. </w:t>
      </w:r>
    </w:p>
    <w:p w14:paraId="5450BF3C" w14:textId="77777777" w:rsidR="0029348E" w:rsidRDefault="0054430D" w:rsidP="0029348E">
      <w:pPr>
        <w:pStyle w:val="ListParagraph"/>
        <w:numPr>
          <w:ilvl w:val="0"/>
          <w:numId w:val="4"/>
        </w:numPr>
      </w:pPr>
      <w:r w:rsidRPr="0054430D">
        <w:t xml:space="preserve">Collision frequency (ZA) (y) vs. P (x) for an ideal gas at constant V and T. </w:t>
      </w:r>
    </w:p>
    <w:p w14:paraId="6AA2C25E" w14:textId="77777777" w:rsidR="0029348E" w:rsidRDefault="0054430D" w:rsidP="0029348E">
      <w:pPr>
        <w:pStyle w:val="ListParagraph"/>
        <w:numPr>
          <w:ilvl w:val="0"/>
          <w:numId w:val="4"/>
        </w:numPr>
      </w:pPr>
      <w:r w:rsidRPr="0054430D">
        <w:t>Gas density (y) vs. T(x) for 1.0 mol of an ideal gas at constant P.</w:t>
      </w:r>
    </w:p>
    <w:p w14:paraId="3BC30661" w14:textId="012DADC6" w:rsidR="00AE2E8F" w:rsidRDefault="0054430D" w:rsidP="0029348E">
      <w:pPr>
        <w:pStyle w:val="ListParagraph"/>
        <w:numPr>
          <w:ilvl w:val="0"/>
          <w:numId w:val="4"/>
        </w:numPr>
      </w:pPr>
      <w:r w:rsidRPr="0054430D">
        <w:t>Collision frequency (ZA) (y) vs. T (x) for 1.0 mol of an ideal gas at constant V.</w:t>
      </w:r>
    </w:p>
    <w:p w14:paraId="5070431F" w14:textId="1CA96827" w:rsidR="00971FD6" w:rsidRDefault="00971FD6" w:rsidP="00971FD6"/>
    <w:p w14:paraId="2A0D51FF" w14:textId="5C0F7575" w:rsidR="00971FD6" w:rsidRDefault="00971FD6" w:rsidP="00971FD6"/>
    <w:p w14:paraId="5819F0D4" w14:textId="11E54298" w:rsidR="00971FD6" w:rsidRDefault="00971FD6" w:rsidP="00971FD6"/>
    <w:p w14:paraId="23388DF3" w14:textId="4BAA56C1" w:rsidR="00971FD6" w:rsidRDefault="00971FD6" w:rsidP="00971FD6"/>
    <w:p w14:paraId="0FEB4A2E" w14:textId="77777777" w:rsidR="00607E86" w:rsidRDefault="00971FD6" w:rsidP="00971FD6">
      <w:pPr>
        <w:pStyle w:val="ListParagraph"/>
        <w:numPr>
          <w:ilvl w:val="0"/>
          <w:numId w:val="1"/>
        </w:numPr>
      </w:pPr>
      <w:r w:rsidRPr="00971FD6">
        <w:lastRenderedPageBreak/>
        <w:t xml:space="preserve">You have two containers each with 1 mole of xenon gas at 15°C. Container A has a volume of 3.0 L, and container B has a volume of 1.0 L. Explain how the following quantities compare between the two containers. </w:t>
      </w:r>
    </w:p>
    <w:p w14:paraId="45D66CF6" w14:textId="77777777" w:rsidR="00607E86" w:rsidRDefault="00607E86" w:rsidP="00607E86">
      <w:pPr>
        <w:pStyle w:val="ListParagraph"/>
      </w:pPr>
    </w:p>
    <w:p w14:paraId="08F2D011" w14:textId="77777777" w:rsidR="004E7026" w:rsidRDefault="00971FD6" w:rsidP="004E7026">
      <w:pPr>
        <w:pStyle w:val="ListParagraph"/>
        <w:numPr>
          <w:ilvl w:val="1"/>
          <w:numId w:val="1"/>
        </w:numPr>
      </w:pPr>
      <w:r w:rsidRPr="00971FD6">
        <w:t xml:space="preserve">The average kinetic energy of the Xe atoms </w:t>
      </w:r>
    </w:p>
    <w:p w14:paraId="63C968E8" w14:textId="77777777" w:rsidR="004E7026" w:rsidRDefault="004E7026" w:rsidP="004E7026">
      <w:pPr>
        <w:pStyle w:val="ListParagraph"/>
        <w:ind w:left="1440"/>
      </w:pPr>
    </w:p>
    <w:p w14:paraId="3026E026" w14:textId="77777777" w:rsidR="004E7026" w:rsidRDefault="004E7026" w:rsidP="004E7026">
      <w:pPr>
        <w:pStyle w:val="ListParagraph"/>
        <w:ind w:left="1440"/>
      </w:pPr>
    </w:p>
    <w:p w14:paraId="537E09B5" w14:textId="77777777" w:rsidR="004E7026" w:rsidRDefault="004E7026" w:rsidP="004E7026">
      <w:pPr>
        <w:pStyle w:val="ListParagraph"/>
        <w:ind w:left="1440"/>
      </w:pPr>
    </w:p>
    <w:p w14:paraId="7FD21D1A" w14:textId="77777777" w:rsidR="004E7026" w:rsidRDefault="004E7026" w:rsidP="004E7026">
      <w:pPr>
        <w:pStyle w:val="ListParagraph"/>
        <w:ind w:left="1440"/>
      </w:pPr>
    </w:p>
    <w:p w14:paraId="7514ADA9" w14:textId="77777777" w:rsidR="004E7026" w:rsidRDefault="00971FD6" w:rsidP="004E7026">
      <w:pPr>
        <w:pStyle w:val="ListParagraph"/>
        <w:numPr>
          <w:ilvl w:val="1"/>
          <w:numId w:val="1"/>
        </w:numPr>
      </w:pPr>
      <w:r w:rsidRPr="00971FD6">
        <w:t xml:space="preserve">The force with which the Xe atoms collide with the container walls </w:t>
      </w:r>
    </w:p>
    <w:p w14:paraId="6B87C4A3" w14:textId="77777777" w:rsidR="004E7026" w:rsidRDefault="004E7026" w:rsidP="004E7026">
      <w:pPr>
        <w:pStyle w:val="ListParagraph"/>
        <w:ind w:left="1440"/>
      </w:pPr>
    </w:p>
    <w:p w14:paraId="6AA37E07" w14:textId="77777777" w:rsidR="004E7026" w:rsidRDefault="004E7026" w:rsidP="004E7026">
      <w:pPr>
        <w:pStyle w:val="ListParagraph"/>
        <w:ind w:left="1440"/>
      </w:pPr>
    </w:p>
    <w:p w14:paraId="73397488" w14:textId="77777777" w:rsidR="004E7026" w:rsidRDefault="004E7026" w:rsidP="004E7026">
      <w:pPr>
        <w:pStyle w:val="ListParagraph"/>
        <w:ind w:left="1440"/>
      </w:pPr>
    </w:p>
    <w:p w14:paraId="5A47D962" w14:textId="77777777" w:rsidR="004E7026" w:rsidRDefault="004E7026" w:rsidP="004E7026">
      <w:pPr>
        <w:pStyle w:val="ListParagraph"/>
        <w:ind w:left="1440"/>
      </w:pPr>
    </w:p>
    <w:p w14:paraId="1032C945" w14:textId="77777777" w:rsidR="004E7026" w:rsidRDefault="00971FD6" w:rsidP="004E7026">
      <w:pPr>
        <w:pStyle w:val="ListParagraph"/>
        <w:numPr>
          <w:ilvl w:val="1"/>
          <w:numId w:val="1"/>
        </w:numPr>
      </w:pPr>
      <w:r w:rsidRPr="00971FD6">
        <w:t xml:space="preserve">The root mean square velocity of the Xe atoms </w:t>
      </w:r>
    </w:p>
    <w:p w14:paraId="0ED0502D" w14:textId="77777777" w:rsidR="004E7026" w:rsidRDefault="004E7026" w:rsidP="004E7026">
      <w:pPr>
        <w:pStyle w:val="ListParagraph"/>
        <w:ind w:left="1440"/>
      </w:pPr>
    </w:p>
    <w:p w14:paraId="70427197" w14:textId="77777777" w:rsidR="004E7026" w:rsidRDefault="004E7026" w:rsidP="004E7026">
      <w:pPr>
        <w:pStyle w:val="ListParagraph"/>
        <w:ind w:left="1440"/>
      </w:pPr>
    </w:p>
    <w:p w14:paraId="3ECF4608" w14:textId="77777777" w:rsidR="004E7026" w:rsidRDefault="004E7026" w:rsidP="004E7026">
      <w:pPr>
        <w:pStyle w:val="ListParagraph"/>
        <w:ind w:left="1440"/>
      </w:pPr>
    </w:p>
    <w:p w14:paraId="1486796F" w14:textId="77777777" w:rsidR="004E7026" w:rsidRDefault="004E7026" w:rsidP="004E7026">
      <w:pPr>
        <w:pStyle w:val="ListParagraph"/>
        <w:ind w:left="1440"/>
      </w:pPr>
    </w:p>
    <w:p w14:paraId="5F8EA52A" w14:textId="77777777" w:rsidR="004E7026" w:rsidRDefault="00971FD6" w:rsidP="004E7026">
      <w:pPr>
        <w:pStyle w:val="ListParagraph"/>
        <w:numPr>
          <w:ilvl w:val="1"/>
          <w:numId w:val="1"/>
        </w:numPr>
      </w:pPr>
      <w:r w:rsidRPr="00971FD6">
        <w:t xml:space="preserve">The collision frequency of the Xe atoms (with other atoms) </w:t>
      </w:r>
    </w:p>
    <w:p w14:paraId="3AE62829" w14:textId="77777777" w:rsidR="004E7026" w:rsidRDefault="004E7026" w:rsidP="004E7026">
      <w:pPr>
        <w:pStyle w:val="ListParagraph"/>
        <w:ind w:left="1440"/>
      </w:pPr>
    </w:p>
    <w:p w14:paraId="42320C4D" w14:textId="77777777" w:rsidR="004E7026" w:rsidRDefault="004E7026" w:rsidP="004E7026">
      <w:pPr>
        <w:pStyle w:val="ListParagraph"/>
        <w:ind w:left="1440"/>
      </w:pPr>
    </w:p>
    <w:p w14:paraId="70FB6A94" w14:textId="77777777" w:rsidR="004E7026" w:rsidRDefault="004E7026" w:rsidP="004E7026">
      <w:pPr>
        <w:pStyle w:val="ListParagraph"/>
        <w:ind w:left="1440"/>
      </w:pPr>
    </w:p>
    <w:p w14:paraId="15E86A85" w14:textId="77777777" w:rsidR="004E7026" w:rsidRDefault="004E7026" w:rsidP="004E7026">
      <w:pPr>
        <w:pStyle w:val="ListParagraph"/>
        <w:ind w:left="1440"/>
      </w:pPr>
    </w:p>
    <w:p w14:paraId="60CEFBC9" w14:textId="195DE39C" w:rsidR="00971FD6" w:rsidRDefault="00971FD6" w:rsidP="004E7026">
      <w:pPr>
        <w:pStyle w:val="ListParagraph"/>
        <w:numPr>
          <w:ilvl w:val="1"/>
          <w:numId w:val="1"/>
        </w:numPr>
      </w:pPr>
      <w:r w:rsidRPr="00971FD6">
        <w:t>The pressure of the Xe sample</w:t>
      </w:r>
    </w:p>
    <w:p w14:paraId="41F18FA5" w14:textId="4C5FD86D" w:rsidR="007730F0" w:rsidRDefault="007730F0" w:rsidP="007730F0"/>
    <w:p w14:paraId="13FEB06E" w14:textId="2CC335D7" w:rsidR="007730F0" w:rsidRDefault="007730F0" w:rsidP="007730F0"/>
    <w:p w14:paraId="57F556B1" w14:textId="22BB5FC0" w:rsidR="007730F0" w:rsidRDefault="00690DC2" w:rsidP="007730F0">
      <w:pPr>
        <w:pStyle w:val="ListParagraph"/>
        <w:numPr>
          <w:ilvl w:val="0"/>
          <w:numId w:val="1"/>
        </w:numPr>
      </w:pPr>
      <w:r>
        <w:t>Consider separate 1.0-L gaseous samples of H</w:t>
      </w:r>
      <w:r>
        <w:rPr>
          <w:vertAlign w:val="subscript"/>
        </w:rPr>
        <w:t>2</w:t>
      </w:r>
      <w:r>
        <w:t>, Xe, Cl</w:t>
      </w:r>
      <w:r>
        <w:rPr>
          <w:vertAlign w:val="subscript"/>
        </w:rPr>
        <w:t>2</w:t>
      </w:r>
      <w:r>
        <w:t>, and O</w:t>
      </w:r>
      <w:r>
        <w:rPr>
          <w:vertAlign w:val="subscript"/>
        </w:rPr>
        <w:t>2</w:t>
      </w:r>
      <w:r>
        <w:t xml:space="preserve">, all at STP. </w:t>
      </w:r>
    </w:p>
    <w:p w14:paraId="09551B53" w14:textId="717964BE" w:rsidR="00690DC2" w:rsidRDefault="00690DC2" w:rsidP="0066432E">
      <w:pPr>
        <w:pStyle w:val="ListParagraph"/>
      </w:pPr>
    </w:p>
    <w:p w14:paraId="591AB3E6" w14:textId="4181E73A" w:rsidR="0066432E" w:rsidRDefault="0066432E" w:rsidP="0066432E">
      <w:pPr>
        <w:pStyle w:val="ListParagraph"/>
        <w:numPr>
          <w:ilvl w:val="1"/>
          <w:numId w:val="1"/>
        </w:numPr>
      </w:pPr>
      <w:r>
        <w:t xml:space="preserve">Rank the gases in order of increasing average kinetic energy. </w:t>
      </w:r>
    </w:p>
    <w:p w14:paraId="2F9082F3" w14:textId="46E656BF" w:rsidR="0066432E" w:rsidRDefault="0066432E" w:rsidP="0066432E"/>
    <w:p w14:paraId="0D9AB308" w14:textId="02D304FD" w:rsidR="0066432E" w:rsidRDefault="0066432E" w:rsidP="0066432E"/>
    <w:p w14:paraId="74731188" w14:textId="05A0DCE2" w:rsidR="0066432E" w:rsidRDefault="0066432E" w:rsidP="0066432E">
      <w:pPr>
        <w:pStyle w:val="ListParagraph"/>
        <w:numPr>
          <w:ilvl w:val="1"/>
          <w:numId w:val="1"/>
        </w:numPr>
      </w:pPr>
      <w:r>
        <w:t xml:space="preserve">Rank the gases in order of increasing average velocity. </w:t>
      </w:r>
    </w:p>
    <w:p w14:paraId="07467A49" w14:textId="2E1364C6" w:rsidR="0066432E" w:rsidRDefault="0066432E" w:rsidP="0066432E"/>
    <w:p w14:paraId="390DD7D2" w14:textId="631D6F99" w:rsidR="0066432E" w:rsidRDefault="0066432E" w:rsidP="0066432E"/>
    <w:p w14:paraId="7B4F3864" w14:textId="5A785278" w:rsidR="0066432E" w:rsidRDefault="0066432E" w:rsidP="0066432E">
      <w:pPr>
        <w:pStyle w:val="ListParagraph"/>
        <w:numPr>
          <w:ilvl w:val="1"/>
          <w:numId w:val="1"/>
        </w:numPr>
      </w:pPr>
      <w:r>
        <w:t xml:space="preserve">How can separate 1.0-L </w:t>
      </w:r>
      <w:r w:rsidR="00B87849">
        <w:t>samples of O</w:t>
      </w:r>
      <w:r w:rsidR="00B87849">
        <w:rPr>
          <w:vertAlign w:val="subscript"/>
        </w:rPr>
        <w:t>2</w:t>
      </w:r>
      <w:r w:rsidR="00B87849">
        <w:t xml:space="preserve"> and H</w:t>
      </w:r>
      <w:r w:rsidR="00B87849">
        <w:rPr>
          <w:vertAlign w:val="subscript"/>
        </w:rPr>
        <w:t>2</w:t>
      </w:r>
      <w:r w:rsidR="00B87849">
        <w:t xml:space="preserve"> both have the same average velocity? </w:t>
      </w:r>
    </w:p>
    <w:p w14:paraId="0E29541C" w14:textId="77777777" w:rsidR="001052DB" w:rsidRDefault="001052DB" w:rsidP="001052DB">
      <w:pPr>
        <w:pStyle w:val="ListParagraph"/>
      </w:pPr>
    </w:p>
    <w:p w14:paraId="41366609" w14:textId="5EF53DE3" w:rsidR="001052DB" w:rsidRDefault="001052DB" w:rsidP="001052DB">
      <w:pPr>
        <w:pStyle w:val="ListParagraph"/>
      </w:pPr>
    </w:p>
    <w:p w14:paraId="01540669" w14:textId="77777777" w:rsidR="001052DB" w:rsidRDefault="001052DB" w:rsidP="001052DB">
      <w:pPr>
        <w:pStyle w:val="ListParagraph"/>
      </w:pPr>
    </w:p>
    <w:sectPr w:rsidR="00105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aford">
    <w:altName w:val="Seaford"/>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64886"/>
    <w:multiLevelType w:val="hybridMultilevel"/>
    <w:tmpl w:val="EA3E0E28"/>
    <w:lvl w:ilvl="0" w:tplc="3BF0D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DA2669"/>
    <w:multiLevelType w:val="hybridMultilevel"/>
    <w:tmpl w:val="92B8231C"/>
    <w:lvl w:ilvl="0" w:tplc="A808C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E82CC0"/>
    <w:multiLevelType w:val="hybridMultilevel"/>
    <w:tmpl w:val="14DA2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F14ECC"/>
    <w:multiLevelType w:val="hybridMultilevel"/>
    <w:tmpl w:val="D9540A7C"/>
    <w:lvl w:ilvl="0" w:tplc="06F2D4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DD"/>
    <w:rsid w:val="00021DD9"/>
    <w:rsid w:val="000A3192"/>
    <w:rsid w:val="001052DB"/>
    <w:rsid w:val="00232977"/>
    <w:rsid w:val="0029348E"/>
    <w:rsid w:val="002A1D85"/>
    <w:rsid w:val="00305D6F"/>
    <w:rsid w:val="003C17CD"/>
    <w:rsid w:val="004E6151"/>
    <w:rsid w:val="004E7026"/>
    <w:rsid w:val="0050523D"/>
    <w:rsid w:val="0054430D"/>
    <w:rsid w:val="00607E86"/>
    <w:rsid w:val="0066432E"/>
    <w:rsid w:val="00690DC2"/>
    <w:rsid w:val="006D09DD"/>
    <w:rsid w:val="007730F0"/>
    <w:rsid w:val="007755B8"/>
    <w:rsid w:val="00795037"/>
    <w:rsid w:val="007E5DAE"/>
    <w:rsid w:val="008366CD"/>
    <w:rsid w:val="00946614"/>
    <w:rsid w:val="00971FD6"/>
    <w:rsid w:val="00AE2E8F"/>
    <w:rsid w:val="00B87849"/>
    <w:rsid w:val="00BE5A70"/>
    <w:rsid w:val="00BF3D6F"/>
    <w:rsid w:val="00E72824"/>
    <w:rsid w:val="00F91717"/>
    <w:rsid w:val="00FD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9081"/>
  <w15:chartTrackingRefBased/>
  <w15:docId w15:val="{13BF7394-7138-426B-8BF0-95C4D32B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693A-5186-45C9-A1D6-0880A9F8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Isaiah Joseph</dc:creator>
  <cp:keywords/>
  <dc:description/>
  <cp:lastModifiedBy>Lopez, Isaiah Joseph</cp:lastModifiedBy>
  <cp:revision>26</cp:revision>
  <dcterms:created xsi:type="dcterms:W3CDTF">2021-09-13T20:42:00Z</dcterms:created>
  <dcterms:modified xsi:type="dcterms:W3CDTF">2021-09-14T03:40:00Z</dcterms:modified>
</cp:coreProperties>
</file>